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808" w14:textId="77777777" w:rsidR="00532A39" w:rsidRDefault="00532A39" w:rsidP="004F150F">
      <w:pPr>
        <w:pStyle w:val="BodyText"/>
        <w:jc w:val="center"/>
        <w:rPr>
          <w:rFonts w:ascii="Arial" w:hAnsi="Arial" w:cs="Arial"/>
          <w:b/>
          <w:sz w:val="22"/>
        </w:rPr>
      </w:pPr>
    </w:p>
    <w:p w14:paraId="62EAD736" w14:textId="7FDCCF4F" w:rsidR="004F150F" w:rsidRDefault="00532A39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296E1" wp14:editId="3FF2ED69">
            <wp:simplePos x="0" y="0"/>
            <wp:positionH relativeFrom="column">
              <wp:posOffset>-714375</wp:posOffset>
            </wp:positionH>
            <wp:positionV relativeFrom="page">
              <wp:posOffset>361950</wp:posOffset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0F"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14:paraId="03979F6B" w14:textId="77777777"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  <w:r w:rsidRPr="007B5615">
        <w:rPr>
          <w:rFonts w:ascii="Arial" w:hAnsi="Arial" w:cs="Arial"/>
          <w:b/>
          <w:color w:val="000000"/>
          <w:sz w:val="22"/>
        </w:rPr>
        <w:t xml:space="preserve"> </w:t>
      </w:r>
    </w:p>
    <w:p w14:paraId="6ACB827E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color w:val="000000"/>
          <w:sz w:val="22"/>
        </w:rPr>
        <w:t>[I</w:t>
      </w:r>
      <w:r w:rsidRPr="007B5615">
        <w:rPr>
          <w:rFonts w:ascii="Arial" w:hAnsi="Arial" w:cs="Arial"/>
          <w:i/>
          <w:color w:val="000000"/>
          <w:sz w:val="22"/>
        </w:rPr>
        <w:t xml:space="preserve">nsert name of relevant </w:t>
      </w:r>
      <w:r w:rsidR="00B13903" w:rsidRPr="007B5615">
        <w:rPr>
          <w:rFonts w:ascii="Arial" w:hAnsi="Arial" w:cs="Arial"/>
          <w:i/>
          <w:color w:val="000000"/>
          <w:sz w:val="22"/>
        </w:rPr>
        <w:t>person/</w:t>
      </w:r>
      <w:r w:rsidRPr="007B5615">
        <w:rPr>
          <w:rFonts w:ascii="Arial" w:hAnsi="Arial" w:cs="Arial"/>
          <w:i/>
          <w:color w:val="000000"/>
          <w:sz w:val="22"/>
        </w:rPr>
        <w:t>body</w:t>
      </w:r>
      <w:r w:rsidR="00B13903" w:rsidRPr="007B5615">
        <w:rPr>
          <w:rFonts w:ascii="Arial" w:hAnsi="Arial" w:cs="Arial"/>
          <w:i/>
          <w:color w:val="000000"/>
          <w:sz w:val="22"/>
        </w:rPr>
        <w:t>/organisation</w:t>
      </w:r>
      <w:r w:rsidRPr="007B5615">
        <w:rPr>
          <w:rFonts w:ascii="Arial" w:hAnsi="Arial" w:cs="Arial"/>
          <w:color w:val="000000"/>
          <w:sz w:val="22"/>
        </w:rPr>
        <w:t>] is the data controller (contact details below).  This means it decides how your personal data is processed and for what purposes.</w:t>
      </w:r>
      <w:r w:rsidR="00B64F46">
        <w:rPr>
          <w:rFonts w:ascii="Arial" w:hAnsi="Arial" w:cs="Arial"/>
          <w:color w:val="000000"/>
          <w:sz w:val="22"/>
        </w:rPr>
        <w:t xml:space="preserve">  </w:t>
      </w:r>
    </w:p>
    <w:p w14:paraId="1C5A0593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14:paraId="44949E29" w14:textId="77777777"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14:paraId="148468DC" w14:textId="3C4C76BC"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Pr="007B5615">
        <w:rPr>
          <w:rFonts w:ascii="Arial" w:hAnsi="Arial" w:cs="Arial"/>
          <w:color w:val="000000"/>
          <w:sz w:val="22"/>
        </w:rPr>
        <w:t xml:space="preserve"> 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</w:t>
      </w:r>
      <w:r w:rsidR="00133B17">
        <w:rPr>
          <w:rFonts w:ascii="Arial" w:hAnsi="Arial" w:cs="Arial"/>
          <w:color w:val="000000"/>
          <w:sz w:val="22"/>
          <w:szCs w:val="22"/>
        </w:rPr>
        <w:t>l</w:t>
      </w:r>
      <w:r w:rsidR="00815185">
        <w:rPr>
          <w:rFonts w:ascii="Arial" w:hAnsi="Arial" w:cs="Arial"/>
          <w:color w:val="000000"/>
          <w:sz w:val="22"/>
          <w:szCs w:val="22"/>
        </w:rPr>
        <w:t xml:space="preserve">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08D9842E"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Church Council</w:t>
      </w:r>
      <w:r w:rsidR="00914116">
        <w:rPr>
          <w:rFonts w:ascii="Arial" w:hAnsi="Arial" w:cs="Arial"/>
          <w:sz w:val="22"/>
          <w:szCs w:val="22"/>
        </w:rPr>
        <w:t>,</w:t>
      </w:r>
      <w:r w:rsidRPr="00D60178">
        <w:rPr>
          <w:rFonts w:ascii="Arial" w:hAnsi="Arial" w:cs="Arial"/>
          <w:sz w:val="22"/>
          <w:szCs w:val="22"/>
        </w:rPr>
        <w:t xml:space="preserve"> 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14:paraId="358B3078" w14:textId="5BB84941"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3FE012C5" w14:textId="10B76EA0" w:rsidR="003B093E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publish your name and address</w:t>
      </w:r>
      <w:r w:rsidR="00374FA4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>
        <w:rPr>
          <w:rFonts w:ascii="Arial" w:hAnsi="Arial" w:cs="Arial"/>
          <w:color w:val="000000"/>
          <w:sz w:val="22"/>
          <w:szCs w:val="22"/>
        </w:rPr>
        <w:t>e.</w:t>
      </w:r>
    </w:p>
    <w:p w14:paraId="123CEF07" w14:textId="77777777" w:rsidR="00063348" w:rsidRPr="00D60178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14:paraId="1B329D55" w14:textId="29EEA531"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i/>
          <w:sz w:val="22"/>
          <w:szCs w:val="22"/>
        </w:rPr>
        <w:t>P</w:t>
      </w:r>
      <w:r w:rsidR="00467940" w:rsidRPr="00374FA4">
        <w:rPr>
          <w:rFonts w:ascii="Arial" w:hAnsi="Arial" w:cs="Arial"/>
          <w:i/>
          <w:sz w:val="22"/>
          <w:szCs w:val="22"/>
        </w:rPr>
        <w:t>rocessing</w:t>
      </w:r>
      <w:r w:rsidR="00740EA6">
        <w:rPr>
          <w:rFonts w:ascii="Arial" w:hAnsi="Arial" w:cs="Arial"/>
          <w:i/>
          <w:sz w:val="22"/>
          <w:szCs w:val="22"/>
        </w:rPr>
        <w:t xml:space="preserve"> for the purpose of </w:t>
      </w:r>
      <w:r w:rsidR="00D60178">
        <w:rPr>
          <w:rFonts w:ascii="Arial" w:hAnsi="Arial" w:cs="Arial"/>
          <w:i/>
          <w:sz w:val="22"/>
          <w:szCs w:val="22"/>
        </w:rPr>
        <w:t>determining eligibility</w:t>
      </w:r>
      <w:r w:rsidR="00133C37">
        <w:rPr>
          <w:rFonts w:ascii="Arial" w:hAnsi="Arial" w:cs="Arial"/>
          <w:i/>
          <w:sz w:val="22"/>
          <w:szCs w:val="22"/>
        </w:rPr>
        <w:t xml:space="preserve">, </w:t>
      </w:r>
      <w:r w:rsidR="00740EA6">
        <w:rPr>
          <w:rFonts w:ascii="Arial" w:hAnsi="Arial" w:cs="Arial"/>
          <w:i/>
          <w:sz w:val="22"/>
          <w:szCs w:val="22"/>
        </w:rPr>
        <w:t>creating the electoral roll</w:t>
      </w:r>
      <w:r w:rsidR="00133C37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374FA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374FA4">
        <w:rPr>
          <w:rFonts w:ascii="Arial" w:hAnsi="Arial" w:cs="Arial"/>
          <w:sz w:val="22"/>
          <w:szCs w:val="22"/>
        </w:rPr>
        <w:t xml:space="preserve">.  </w:t>
      </w:r>
      <w:r w:rsidRPr="00374FA4">
        <w:rPr>
          <w:rFonts w:ascii="Arial" w:hAnsi="Arial" w:cs="Arial"/>
          <w:sz w:val="22"/>
          <w:szCs w:val="22"/>
        </w:rPr>
        <w:t>The processing</w:t>
      </w:r>
      <w:r w:rsidR="00740EA6">
        <w:rPr>
          <w:rFonts w:ascii="Arial" w:hAnsi="Arial" w:cs="Arial"/>
          <w:sz w:val="22"/>
          <w:szCs w:val="22"/>
        </w:rPr>
        <w:t xml:space="preserve"> </w:t>
      </w:r>
      <w:r w:rsidRPr="00374FA4">
        <w:rPr>
          <w:rFonts w:ascii="Arial" w:hAnsi="Arial" w:cs="Arial"/>
          <w:sz w:val="22"/>
          <w:szCs w:val="22"/>
        </w:rPr>
        <w:t xml:space="preserve">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40EA6">
        <w:rPr>
          <w:rFonts w:ascii="Arial" w:hAnsi="Arial" w:cs="Arial"/>
          <w:i/>
          <w:sz w:val="22"/>
          <w:szCs w:val="22"/>
        </w:rPr>
        <w:t xml:space="preserve">Processing </w:t>
      </w:r>
      <w:r>
        <w:rPr>
          <w:rFonts w:ascii="Arial" w:hAnsi="Arial" w:cs="Arial"/>
          <w:i/>
          <w:sz w:val="22"/>
          <w:szCs w:val="22"/>
        </w:rPr>
        <w:t xml:space="preserve">for the purpose of </w:t>
      </w:r>
      <w:r w:rsidR="00D60178">
        <w:rPr>
          <w:rFonts w:ascii="Arial" w:hAnsi="Arial" w:cs="Arial"/>
          <w:i/>
          <w:sz w:val="22"/>
          <w:szCs w:val="22"/>
        </w:rPr>
        <w:t xml:space="preserve">determining eligibility and </w:t>
      </w:r>
      <w:r>
        <w:rPr>
          <w:rFonts w:ascii="Arial" w:hAnsi="Arial" w:cs="Arial"/>
          <w:i/>
          <w:sz w:val="22"/>
          <w:szCs w:val="22"/>
        </w:rPr>
        <w:t>creating</w:t>
      </w:r>
      <w:r w:rsidR="00C0466A">
        <w:rPr>
          <w:rFonts w:ascii="Arial" w:hAnsi="Arial" w:cs="Arial"/>
          <w:i/>
          <w:sz w:val="22"/>
          <w:szCs w:val="22"/>
        </w:rPr>
        <w:t xml:space="preserve"> or revising</w:t>
      </w:r>
      <w:r>
        <w:rPr>
          <w:rFonts w:ascii="Arial" w:hAnsi="Arial" w:cs="Arial"/>
          <w:i/>
          <w:sz w:val="22"/>
          <w:szCs w:val="22"/>
        </w:rPr>
        <w:t xml:space="preserve"> the electoral roll </w:t>
      </w:r>
      <w:r w:rsidRPr="00740EA6">
        <w:rPr>
          <w:rFonts w:ascii="Arial" w:hAnsi="Arial" w:cs="Arial"/>
          <w:i/>
          <w:sz w:val="22"/>
          <w:szCs w:val="22"/>
        </w:rPr>
        <w:t xml:space="preserve">is </w:t>
      </w:r>
      <w:r w:rsidRPr="00740EA6">
        <w:rPr>
          <w:rFonts w:ascii="Arial" w:hAnsi="Arial" w:cs="Arial"/>
          <w:i/>
          <w:color w:val="000000"/>
          <w:sz w:val="23"/>
          <w:szCs w:val="23"/>
        </w:rPr>
        <w:t>carried out in the course of our legitimate activities</w:t>
      </w:r>
      <w:r w:rsidR="00532A39">
        <w:rPr>
          <w:rFonts w:ascii="Arial" w:hAnsi="Arial" w:cs="Arial"/>
          <w:i/>
          <w:color w:val="000000"/>
          <w:sz w:val="23"/>
          <w:szCs w:val="23"/>
        </w:rPr>
        <w:t>,</w:t>
      </w:r>
      <w:r w:rsidRPr="00740EA6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1816CD48" w14:textId="0ABB2E71" w:rsidR="00740EA6" w:rsidRPr="00063348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40EA6" w:rsidRPr="00063348">
        <w:rPr>
          <w:rFonts w:ascii="Arial" w:hAnsi="Arial" w:cs="Arial"/>
          <w:i/>
          <w:sz w:val="22"/>
          <w:szCs w:val="22"/>
        </w:rPr>
        <w:t>rocessing</w:t>
      </w:r>
      <w:r>
        <w:rPr>
          <w:rFonts w:ascii="Arial" w:hAnsi="Arial" w:cs="Arial"/>
          <w:i/>
          <w:sz w:val="22"/>
          <w:szCs w:val="22"/>
        </w:rPr>
        <w:t xml:space="preserve"> for the purpose of publishing the electoral roll</w:t>
      </w:r>
      <w:r w:rsidR="00740EA6" w:rsidRPr="00063348">
        <w:rPr>
          <w:rFonts w:ascii="Arial" w:hAnsi="Arial" w:cs="Arial"/>
          <w:i/>
          <w:sz w:val="22"/>
          <w:szCs w:val="22"/>
        </w:rPr>
        <w:t xml:space="preserve"> </w:t>
      </w:r>
      <w:r w:rsidR="00532A39">
        <w:rPr>
          <w:rFonts w:ascii="Arial" w:hAnsi="Arial" w:cs="Arial"/>
          <w:i/>
          <w:sz w:val="22"/>
          <w:szCs w:val="22"/>
        </w:rPr>
        <w:t>r</w:t>
      </w:r>
      <w:r w:rsidR="00740EA6" w:rsidRPr="00063348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063348">
        <w:rPr>
          <w:rFonts w:ascii="Arial" w:hAnsi="Arial" w:cs="Arial"/>
          <w:sz w:val="22"/>
          <w:szCs w:val="22"/>
        </w:rPr>
        <w:t xml:space="preserve">.  </w:t>
      </w:r>
      <w:r w:rsidR="00C0466A"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n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>
        <w:rPr>
          <w:rFonts w:ascii="Arial" w:hAnsi="Arial" w:cs="Arial"/>
          <w:sz w:val="22"/>
          <w:szCs w:val="22"/>
        </w:rPr>
        <w:t xml:space="preserve"> as stated in the </w:t>
      </w:r>
      <w:r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D96FF5" w:rsidRPr="009B1608">
        <w:rPr>
          <w:rFonts w:ascii="Arial" w:hAnsi="Arial" w:cs="Arial"/>
          <w:sz w:val="22"/>
          <w:szCs w:val="22"/>
        </w:rPr>
        <w:t>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Pr="00063348">
        <w:rPr>
          <w:rFonts w:ascii="Arial" w:hAnsi="Arial" w:cs="Arial"/>
          <w:sz w:val="22"/>
          <w:szCs w:val="22"/>
        </w:rPr>
        <w:t xml:space="preserve">published, </w:t>
      </w:r>
      <w:r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14:paraId="238C5EBB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7777777"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>for 6 years after a complete review of the electoral roll.</w:t>
      </w:r>
    </w:p>
    <w:p w14:paraId="3E67DA7D" w14:textId="77777777"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="00C82364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14:paraId="0940AF1B" w14:textId="77777777"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14:paraId="118A48B2" w14:textId="77777777"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14:paraId="01139CC0" w14:textId="77777777"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14:paraId="68711B2F" w14:textId="77777777" w:rsidR="007C584F" w:rsidRPr="00A97A9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lastRenderedPageBreak/>
        <w:t>Contact Details</w:t>
      </w:r>
    </w:p>
    <w:p w14:paraId="562CC512" w14:textId="77777777" w:rsidR="00C162B7" w:rsidRDefault="00C162B7" w:rsidP="00532A39">
      <w:pPr>
        <w:pStyle w:val="Heading1"/>
        <w:spacing w:before="0"/>
        <w:rPr>
          <w:rFonts w:ascii="Arial" w:hAnsi="Arial" w:cs="Arial"/>
          <w:i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="00374FA4" w:rsidRPr="00374FA4">
        <w:rPr>
          <w:rFonts w:ascii="Arial" w:hAnsi="Arial" w:cs="Arial"/>
          <w:i/>
          <w:color w:val="000000"/>
          <w:sz w:val="22"/>
          <w:szCs w:val="22"/>
        </w:rPr>
        <w:t>[insert name and contact details]</w:t>
      </w:r>
      <w:r w:rsidR="00374FA4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E913788" w14:textId="77777777" w:rsidR="007A5039" w:rsidRPr="007A5039" w:rsidRDefault="007A5039" w:rsidP="007A5039"/>
    <w:p w14:paraId="740C16C6" w14:textId="77777777"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9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 w:val="en"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532A39">
      <w:footerReference w:type="default" r:id="rId10"/>
      <w:pgSz w:w="11906" w:h="16838"/>
      <w:pgMar w:top="567" w:right="1440" w:bottom="709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4626" w14:textId="77777777" w:rsidR="00215579" w:rsidRDefault="00215579" w:rsidP="00541DEF">
      <w:r>
        <w:separator/>
      </w:r>
    </w:p>
  </w:endnote>
  <w:endnote w:type="continuationSeparator" w:id="0">
    <w:p w14:paraId="5BFC3DA7" w14:textId="77777777" w:rsidR="00215579" w:rsidRDefault="00215579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8732" w14:textId="77777777"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Pr="00532A39">
      <w:rPr>
        <w:rFonts w:ascii="Arial" w:hAnsi="Arial" w:cs="Arial"/>
        <w:sz w:val="22"/>
        <w:szCs w:val="22"/>
      </w:rPr>
      <w:fldChar w:fldCharType="separate"/>
    </w:r>
    <w:r w:rsidRPr="00532A39">
      <w:rPr>
        <w:rFonts w:ascii="Arial" w:hAnsi="Arial" w:cs="Arial"/>
        <w:noProof/>
        <w:sz w:val="22"/>
        <w:szCs w:val="22"/>
      </w:rPr>
      <w:t>1</w:t>
    </w:r>
    <w:r w:rsidRPr="00532A39">
      <w:rPr>
        <w:rFonts w:ascii="Arial" w:hAnsi="Arial" w:cs="Arial"/>
        <w:noProof/>
        <w:sz w:val="22"/>
        <w:szCs w:val="22"/>
      </w:rPr>
      <w:fldChar w:fldCharType="end"/>
    </w:r>
  </w:p>
  <w:p w14:paraId="16C66A80" w14:textId="77777777" w:rsidR="00532A39" w:rsidRDefault="0053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E6D1" w14:textId="77777777" w:rsidR="00215579" w:rsidRDefault="00215579" w:rsidP="00541DEF">
      <w:r>
        <w:separator/>
      </w:r>
    </w:p>
  </w:footnote>
  <w:footnote w:type="continuationSeparator" w:id="0">
    <w:p w14:paraId="01CA49E3" w14:textId="77777777" w:rsidR="00215579" w:rsidRDefault="00215579" w:rsidP="005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4F"/>
    <w:rsid w:val="00001795"/>
    <w:rsid w:val="00021D38"/>
    <w:rsid w:val="0002717B"/>
    <w:rsid w:val="00036E0F"/>
    <w:rsid w:val="00054E54"/>
    <w:rsid w:val="00063348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B17"/>
    <w:rsid w:val="00133C37"/>
    <w:rsid w:val="0015491A"/>
    <w:rsid w:val="001E105F"/>
    <w:rsid w:val="00215579"/>
    <w:rsid w:val="00222AFB"/>
    <w:rsid w:val="0023083D"/>
    <w:rsid w:val="00232D07"/>
    <w:rsid w:val="002A0435"/>
    <w:rsid w:val="002A242D"/>
    <w:rsid w:val="002A71E4"/>
    <w:rsid w:val="002F720F"/>
    <w:rsid w:val="003000DD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A1896"/>
    <w:rsid w:val="004A2E51"/>
    <w:rsid w:val="004D141F"/>
    <w:rsid w:val="004D55B7"/>
    <w:rsid w:val="004F150F"/>
    <w:rsid w:val="0050709C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4804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4116"/>
    <w:rsid w:val="00915BB8"/>
    <w:rsid w:val="0094456F"/>
    <w:rsid w:val="0094477D"/>
    <w:rsid w:val="00980F74"/>
    <w:rsid w:val="009A3AED"/>
    <w:rsid w:val="009B1608"/>
    <w:rsid w:val="009C6377"/>
    <w:rsid w:val="009D4E09"/>
    <w:rsid w:val="00A00FBA"/>
    <w:rsid w:val="00A0742E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82364"/>
    <w:rsid w:val="00C94F08"/>
    <w:rsid w:val="00C95E0D"/>
    <w:rsid w:val="00CB0CA3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5DC7"/>
    <w:rsid w:val="00DF6A93"/>
    <w:rsid w:val="00E0367A"/>
    <w:rsid w:val="00E04E58"/>
    <w:rsid w:val="00E52055"/>
    <w:rsid w:val="00E52FA5"/>
    <w:rsid w:val="00E617AB"/>
    <w:rsid w:val="00EA5966"/>
    <w:rsid w:val="00EC6766"/>
    <w:rsid w:val="00EF35D4"/>
    <w:rsid w:val="00F60304"/>
    <w:rsid w:val="00F929E4"/>
    <w:rsid w:val="00FA5FB2"/>
    <w:rsid w:val="00FB317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4AA6B"/>
  <w15:chartTrackingRefBased/>
  <w15:docId w15:val="{D2E7DE39-86E2-4B52-A079-8275E92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FB68-1041-4E60-9CD3-CCE7549C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Jennifer Ross</cp:lastModifiedBy>
  <cp:revision>2</cp:revision>
  <cp:lastPrinted>2017-10-20T12:59:00Z</cp:lastPrinted>
  <dcterms:created xsi:type="dcterms:W3CDTF">2022-02-02T11:12:00Z</dcterms:created>
  <dcterms:modified xsi:type="dcterms:W3CDTF">2022-02-02T11:12:00Z</dcterms:modified>
</cp:coreProperties>
</file>